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44" w:type="dxa"/>
        <w:tblInd w:w="35" w:type="dxa"/>
        <w:tblLook w:val="04A0" w:firstRow="1" w:lastRow="0" w:firstColumn="1" w:lastColumn="0" w:noHBand="0" w:noVBand="1"/>
      </w:tblPr>
      <w:tblGrid>
        <w:gridCol w:w="748"/>
        <w:gridCol w:w="3019"/>
        <w:gridCol w:w="1239"/>
        <w:gridCol w:w="1227"/>
        <w:gridCol w:w="1514"/>
        <w:gridCol w:w="1825"/>
      </w:tblGrid>
      <w:tr w:rsidR="00CE680C" w:rsidRPr="00410330" w:rsidTr="00CE680C">
        <w:trPr>
          <w:trHeight w:val="80"/>
        </w:trPr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46" w:type="dxa"/>
              <w:tblInd w:w="10" w:type="dxa"/>
              <w:tblLook w:val="04A0" w:firstRow="1" w:lastRow="0" w:firstColumn="1" w:lastColumn="0" w:noHBand="0" w:noVBand="1"/>
            </w:tblPr>
            <w:tblGrid>
              <w:gridCol w:w="9346"/>
            </w:tblGrid>
            <w:tr w:rsidR="000F7AAB" w:rsidTr="000F7AAB">
              <w:trPr>
                <w:trHeight w:val="300"/>
              </w:trPr>
              <w:tc>
                <w:tcPr>
                  <w:tcW w:w="8766" w:type="dxa"/>
                  <w:shd w:val="clear" w:color="auto" w:fill="FFFFFF"/>
                  <w:noWrap/>
                  <w:vAlign w:val="bottom"/>
                  <w:hideMark/>
                </w:tcPr>
                <w:p w:rsidR="000F7AAB" w:rsidRDefault="000F7AAB" w:rsidP="000F7AAB">
                  <w:pPr>
                    <w:suppressAutoHyphens w:val="0"/>
                    <w:spacing w:line="25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Предварительный адресный перечень многоквартирных домов,</w:t>
                  </w:r>
                </w:p>
              </w:tc>
            </w:tr>
            <w:tr w:rsidR="000F7AAB" w:rsidTr="000F7AAB">
              <w:trPr>
                <w:trHeight w:val="300"/>
              </w:trPr>
              <w:tc>
                <w:tcPr>
                  <w:tcW w:w="8766" w:type="dxa"/>
                  <w:shd w:val="clear" w:color="auto" w:fill="FFFFFF"/>
                  <w:noWrap/>
                  <w:vAlign w:val="bottom"/>
                  <w:hideMark/>
                </w:tcPr>
                <w:p w:rsidR="000F7AAB" w:rsidRDefault="000F7AAB" w:rsidP="000F7AAB">
                  <w:pPr>
                    <w:suppressAutoHyphens w:val="0"/>
                    <w:spacing w:line="25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ru-RU"/>
                    </w:rPr>
                    <w:t>подъезды</w:t>
                  </w:r>
                  <w:proofErr w:type="gramEnd"/>
                  <w:r>
                    <w:rPr>
                      <w:sz w:val="20"/>
                      <w:szCs w:val="20"/>
                      <w:lang w:eastAsia="ru-RU"/>
                    </w:rPr>
                    <w:t xml:space="preserve"> которых подлежат ремонту в 2021 году.</w:t>
                  </w:r>
                </w:p>
                <w:p w:rsidR="000F7AAB" w:rsidRDefault="000F7AAB" w:rsidP="000F7AAB">
                  <w:pPr>
                    <w:suppressAutoHyphens w:val="0"/>
                    <w:spacing w:line="25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680C" w:rsidRPr="00410330" w:rsidRDefault="00CE680C" w:rsidP="00CE680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680C" w:rsidRPr="00410330" w:rsidTr="00CE680C">
        <w:trPr>
          <w:gridAfter w:val="1"/>
          <w:wAfter w:w="2823" w:type="dxa"/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0330">
              <w:rPr>
                <w:color w:val="000000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0330">
              <w:rPr>
                <w:color w:val="000000"/>
                <w:sz w:val="14"/>
                <w:szCs w:val="14"/>
                <w:lang w:eastAsia="ru-RU"/>
              </w:rPr>
              <w:t>Количество этажей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0330">
              <w:rPr>
                <w:color w:val="000000"/>
                <w:sz w:val="14"/>
                <w:szCs w:val="14"/>
                <w:lang w:eastAsia="ru-RU"/>
              </w:rPr>
              <w:t>Количество подъездов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0330">
              <w:rPr>
                <w:color w:val="000000"/>
                <w:sz w:val="14"/>
                <w:szCs w:val="14"/>
                <w:lang w:eastAsia="ru-RU"/>
              </w:rPr>
              <w:t>Кол-во ремонтируемых подъездов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sz w:val="20"/>
                <w:szCs w:val="20"/>
                <w:lang w:eastAsia="ru-RU"/>
              </w:rPr>
              <w:t>мкр</w:t>
            </w:r>
            <w:proofErr w:type="spellEnd"/>
            <w:r w:rsidRPr="00410330">
              <w:rPr>
                <w:sz w:val="20"/>
                <w:szCs w:val="20"/>
                <w:lang w:eastAsia="ru-RU"/>
              </w:rPr>
              <w:t>. 34-й, д.2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sz w:val="20"/>
                <w:szCs w:val="20"/>
                <w:lang w:eastAsia="ru-RU"/>
              </w:rPr>
              <w:t>мкр</w:t>
            </w:r>
            <w:proofErr w:type="spellEnd"/>
            <w:r w:rsidRPr="00410330">
              <w:rPr>
                <w:sz w:val="20"/>
                <w:szCs w:val="20"/>
                <w:lang w:eastAsia="ru-RU"/>
              </w:rPr>
              <w:t>. 34-й,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sz w:val="20"/>
                <w:szCs w:val="20"/>
                <w:lang w:eastAsia="ru-RU"/>
              </w:rPr>
              <w:t>мкр</w:t>
            </w:r>
            <w:proofErr w:type="spellEnd"/>
            <w:r w:rsidRPr="00410330">
              <w:rPr>
                <w:sz w:val="20"/>
                <w:szCs w:val="20"/>
                <w:lang w:eastAsia="ru-RU"/>
              </w:rPr>
              <w:t>. 34-й, д.26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sz w:val="20"/>
                <w:szCs w:val="20"/>
                <w:lang w:eastAsia="ru-RU"/>
              </w:rPr>
              <w:t>мкр</w:t>
            </w:r>
            <w:proofErr w:type="spellEnd"/>
            <w:r w:rsidRPr="00410330">
              <w:rPr>
                <w:sz w:val="20"/>
                <w:szCs w:val="20"/>
                <w:lang w:eastAsia="ru-RU"/>
              </w:rPr>
              <w:t>. 35-й,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sz w:val="20"/>
                <w:szCs w:val="20"/>
                <w:lang w:eastAsia="ru-RU"/>
              </w:rPr>
              <w:t>пр-кт</w:t>
            </w:r>
            <w:proofErr w:type="spellEnd"/>
            <w:r w:rsidRPr="00410330">
              <w:rPr>
                <w:sz w:val="20"/>
                <w:szCs w:val="20"/>
                <w:lang w:eastAsia="ru-RU"/>
              </w:rPr>
              <w:t xml:space="preserve"> Ленина, д.55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>г. Октябрьский, ул. Горького, д.12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>г. Октябрьский, ул. Горького, д.14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Горького,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>г. Октябрьский, ул. Губкина,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>г. Октябрьский, ул. Губкина, д.23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>г. Октябрьский, ул. Чапаева,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bookmarkStart w:id="0" w:name="_GoBack"/>
        <w:bookmarkEnd w:id="0"/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10330">
              <w:rPr>
                <w:sz w:val="20"/>
                <w:szCs w:val="20"/>
                <w:lang w:eastAsia="ru-RU"/>
              </w:rPr>
              <w:t>г. Октябрьский, ул. Губкина,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Садовое кольцо, д.58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Свердлова,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Свердлова, д.26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Свердлова, д.83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Чапаева,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Чапаева, д.7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410330">
              <w:rPr>
                <w:color w:val="000000"/>
                <w:sz w:val="20"/>
                <w:szCs w:val="20"/>
                <w:lang w:eastAsia="ru-RU"/>
              </w:rPr>
              <w:t>. 34-й, д.13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Совхозная,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Совхозная,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410330">
              <w:rPr>
                <w:color w:val="000000"/>
                <w:sz w:val="20"/>
                <w:szCs w:val="20"/>
                <w:lang w:eastAsia="ru-RU"/>
              </w:rPr>
              <w:t>. 35-й, д.13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Островского, д.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Островского,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Островского, д.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680C" w:rsidRPr="00410330" w:rsidTr="00CE680C">
        <w:trPr>
          <w:gridAfter w:val="1"/>
          <w:wAfter w:w="2823" w:type="dxa"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410330">
              <w:rPr>
                <w:color w:val="000000"/>
                <w:sz w:val="20"/>
                <w:szCs w:val="20"/>
                <w:lang w:eastAsia="ru-RU"/>
              </w:rPr>
              <w:t xml:space="preserve"> Ленина, д.79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 xml:space="preserve">г. Октябрьский, </w:t>
            </w:r>
            <w:proofErr w:type="spellStart"/>
            <w:r w:rsidRPr="00410330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410330">
              <w:rPr>
                <w:color w:val="000000"/>
                <w:sz w:val="20"/>
                <w:szCs w:val="20"/>
                <w:lang w:eastAsia="ru-RU"/>
              </w:rPr>
              <w:t xml:space="preserve"> Ленина, д.81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Гоголя, д.28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Горького,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Губкина, д.43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Комсомольская, д.25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 xml:space="preserve">г. Октябрьский, ул. </w:t>
            </w:r>
            <w:proofErr w:type="spellStart"/>
            <w:r w:rsidRPr="00410330">
              <w:rPr>
                <w:color w:val="000000"/>
                <w:sz w:val="20"/>
                <w:szCs w:val="20"/>
                <w:lang w:eastAsia="ru-RU"/>
              </w:rPr>
              <w:t>Кортунова</w:t>
            </w:r>
            <w:proofErr w:type="spellEnd"/>
            <w:r w:rsidRPr="00410330">
              <w:rPr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Кувыкина, д.31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г. Октябрьский, ул. Кувыкина, д.33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680C" w:rsidRPr="00410330" w:rsidTr="00CE680C">
        <w:trPr>
          <w:gridAfter w:val="1"/>
          <w:wAfter w:w="282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C" w:rsidRPr="00410330" w:rsidRDefault="00CE680C" w:rsidP="00CE68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80C" w:rsidRPr="00410330" w:rsidRDefault="00CE680C" w:rsidP="00CE680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0330"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</w:tbl>
    <w:p w:rsidR="00B5024A" w:rsidRDefault="00B5024A" w:rsidP="00CE680C">
      <w:pPr>
        <w:jc w:val="both"/>
      </w:pPr>
    </w:p>
    <w:sectPr w:rsidR="00B5024A" w:rsidSect="00CE680C">
      <w:footerReference w:type="default" r:id="rId7"/>
      <w:pgSz w:w="11906" w:h="16838" w:code="9"/>
      <w:pgMar w:top="568" w:right="849" w:bottom="568" w:left="1418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DF" w:rsidRDefault="006A5EDF">
      <w:r>
        <w:separator/>
      </w:r>
    </w:p>
  </w:endnote>
  <w:endnote w:type="continuationSeparator" w:id="0">
    <w:p w:rsidR="006A5EDF" w:rsidRDefault="006A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E" w:rsidRPr="000A12A4" w:rsidRDefault="006A5EDF">
    <w:pPr>
      <w:pStyle w:val="a4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DF" w:rsidRDefault="006A5EDF">
      <w:r>
        <w:separator/>
      </w:r>
    </w:p>
  </w:footnote>
  <w:footnote w:type="continuationSeparator" w:id="0">
    <w:p w:rsidR="006A5EDF" w:rsidRDefault="006A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07F3"/>
    <w:multiLevelType w:val="hybridMultilevel"/>
    <w:tmpl w:val="44CC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73A6"/>
    <w:multiLevelType w:val="hybridMultilevel"/>
    <w:tmpl w:val="CA5A68F6"/>
    <w:lvl w:ilvl="0" w:tplc="E5AEE8F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2201EB"/>
    <w:multiLevelType w:val="hybridMultilevel"/>
    <w:tmpl w:val="8F3A4B66"/>
    <w:lvl w:ilvl="0" w:tplc="F18043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EB92B4B"/>
    <w:multiLevelType w:val="hybridMultilevel"/>
    <w:tmpl w:val="8F3A4B66"/>
    <w:lvl w:ilvl="0" w:tplc="F1804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75778"/>
    <w:multiLevelType w:val="hybridMultilevel"/>
    <w:tmpl w:val="7E2A89F0"/>
    <w:lvl w:ilvl="0" w:tplc="D5B2A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0"/>
    <w:rsid w:val="00047728"/>
    <w:rsid w:val="000977C6"/>
    <w:rsid w:val="000E07BB"/>
    <w:rsid w:val="000F7AAB"/>
    <w:rsid w:val="00110A23"/>
    <w:rsid w:val="001B0910"/>
    <w:rsid w:val="001E64A2"/>
    <w:rsid w:val="001E7B20"/>
    <w:rsid w:val="003E72E5"/>
    <w:rsid w:val="00400AFE"/>
    <w:rsid w:val="00410330"/>
    <w:rsid w:val="005A6776"/>
    <w:rsid w:val="006A5EDF"/>
    <w:rsid w:val="0074517B"/>
    <w:rsid w:val="00803C3B"/>
    <w:rsid w:val="008B2861"/>
    <w:rsid w:val="008B41C7"/>
    <w:rsid w:val="009E649D"/>
    <w:rsid w:val="009F5257"/>
    <w:rsid w:val="00A36D3A"/>
    <w:rsid w:val="00A77A8F"/>
    <w:rsid w:val="00AB4D2E"/>
    <w:rsid w:val="00B5024A"/>
    <w:rsid w:val="00C140FB"/>
    <w:rsid w:val="00C30C76"/>
    <w:rsid w:val="00CE680C"/>
    <w:rsid w:val="00D17D0B"/>
    <w:rsid w:val="00E74440"/>
    <w:rsid w:val="00F36C60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36A6-D2CC-4B43-B626-9C89130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львира"/>
    <w:rsid w:val="001B0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10"/>
    <w:pPr>
      <w:spacing w:after="0" w:line="240" w:lineRule="auto"/>
      <w:ind w:firstLine="709"/>
    </w:pPr>
    <w:rPr>
      <w:rFonts w:ascii="Times New Roman" w:eastAsia="Calibri" w:hAnsi="Times New Roman" w:cs="Calibri"/>
      <w:sz w:val="28"/>
    </w:rPr>
  </w:style>
  <w:style w:type="paragraph" w:styleId="a4">
    <w:name w:val="footer"/>
    <w:basedOn w:val="a"/>
    <w:link w:val="a5"/>
    <w:rsid w:val="001B091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B0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Эльвира"/>
    <w:basedOn w:val="a3"/>
    <w:qFormat/>
    <w:rsid w:val="001B0910"/>
    <w:pPr>
      <w:ind w:firstLine="851"/>
      <w:jc w:val="both"/>
    </w:pPr>
    <w:rPr>
      <w:rFonts w:cs="Times New Roman"/>
      <w:szCs w:val="28"/>
    </w:rPr>
  </w:style>
  <w:style w:type="character" w:styleId="a7">
    <w:name w:val="Emphasis"/>
    <w:basedOn w:val="a0"/>
    <w:uiPriority w:val="20"/>
    <w:qFormat/>
    <w:rsid w:val="00A36D3A"/>
    <w:rPr>
      <w:i/>
      <w:iCs/>
    </w:rPr>
  </w:style>
  <w:style w:type="paragraph" w:styleId="a8">
    <w:name w:val="List Paragraph"/>
    <w:basedOn w:val="a"/>
    <w:uiPriority w:val="34"/>
    <w:qFormat/>
    <w:rsid w:val="001E64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03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3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Albina-OZHKH</dc:creator>
  <cp:keywords/>
  <dc:description/>
  <cp:lastModifiedBy>Albina-OZHKH</cp:lastModifiedBy>
  <cp:revision>4</cp:revision>
  <cp:lastPrinted>2020-05-12T15:00:00Z</cp:lastPrinted>
  <dcterms:created xsi:type="dcterms:W3CDTF">2020-07-06T09:32:00Z</dcterms:created>
  <dcterms:modified xsi:type="dcterms:W3CDTF">2020-07-06T09:33:00Z</dcterms:modified>
</cp:coreProperties>
</file>